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8E0C" w14:textId="1550D247" w:rsidR="00D05169" w:rsidRPr="001E662C" w:rsidRDefault="000F101D" w:rsidP="001E662C">
      <w:pPr>
        <w:jc w:val="center"/>
        <w:rPr>
          <w:rFonts w:ascii="ＭＳ Ｐ明朝" w:eastAsia="ＭＳ Ｐ明朝"/>
          <w:szCs w:val="24"/>
        </w:rPr>
      </w:pPr>
      <w:r>
        <w:rPr>
          <w:rFonts w:ascii="ＭＳ Ｐ明朝" w:eastAsia="ＭＳ Ｐ明朝"/>
          <w:sz w:val="40"/>
          <w:szCs w:val="40"/>
        </w:rPr>
        <w:softHyphen/>
      </w:r>
      <w:r w:rsidR="001E662C" w:rsidRPr="008E1307">
        <w:rPr>
          <w:rFonts w:ascii="ＭＳ Ｐ明朝" w:eastAsia="ＭＳ Ｐ明朝"/>
          <w:szCs w:val="24"/>
          <w:lang w:eastAsia="zh-TW"/>
        </w:rPr>
        <w:t xml:space="preserve"> </w:t>
      </w:r>
    </w:p>
    <w:p w14:paraId="3902B2AA" w14:textId="0159A2B8" w:rsidR="00D05169" w:rsidRDefault="00620BE0" w:rsidP="00620BE0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撮影にあたってのお願い</w:t>
      </w:r>
    </w:p>
    <w:p w14:paraId="3F050062" w14:textId="084A0C17" w:rsidR="00C4603C" w:rsidRDefault="00C4603C" w:rsidP="00E64D03">
      <w:pPr>
        <w:ind w:rightChars="226" w:right="542"/>
        <w:jc w:val="left"/>
        <w:rPr>
          <w:rFonts w:ascii="ＭＳ Ｐ明朝" w:eastAsia="ＭＳ Ｐ明朝" w:hAnsi="ＭＳ Ｐ明朝"/>
          <w:sz w:val="22"/>
          <w:szCs w:val="22"/>
        </w:rPr>
      </w:pPr>
    </w:p>
    <w:p w14:paraId="1D8638D4" w14:textId="054CF4D0" w:rsidR="00A7782F" w:rsidRPr="0088613A" w:rsidRDefault="00E64D03" w:rsidP="00C4603C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目的を問わず、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共用スペース</w:t>
      </w:r>
      <w:r w:rsidR="00D36EF8">
        <w:rPr>
          <w:rFonts w:asciiTheme="minorEastAsia" w:eastAsiaTheme="minorEastAsia" w:hAnsiTheme="minorEastAsia" w:hint="eastAsia"/>
          <w:sz w:val="22"/>
          <w:szCs w:val="22"/>
        </w:rPr>
        <w:t>（※）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で写真・動画等の撮影をされる場合は、以下の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ルール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を遵守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いただくようお願い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いた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します。</w:t>
      </w:r>
    </w:p>
    <w:p w14:paraId="5006880D" w14:textId="5D6C2F45" w:rsidR="00A7782F" w:rsidRPr="0088613A" w:rsidRDefault="006544E9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占有中の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貸出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エリアに立ち入</w:t>
      </w:r>
      <w:r w:rsidR="00C4603C" w:rsidRPr="0088613A">
        <w:rPr>
          <w:rFonts w:asciiTheme="minorEastAsia" w:eastAsiaTheme="minorEastAsia" w:hAnsiTheme="minorEastAsia" w:hint="eastAsia"/>
          <w:sz w:val="22"/>
          <w:szCs w:val="22"/>
        </w:rPr>
        <w:t>ったり、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室内</w:t>
      </w:r>
      <w:r w:rsidR="00497723">
        <w:rPr>
          <w:rFonts w:asciiTheme="minorEastAsia" w:eastAsiaTheme="minorEastAsia" w:hAnsiTheme="minorEastAsia" w:hint="eastAsia"/>
          <w:sz w:val="22"/>
          <w:szCs w:val="22"/>
        </w:rPr>
        <w:t>・エリア内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撮影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を行わな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いこと。</w:t>
      </w:r>
    </w:p>
    <w:p w14:paraId="259E305E" w14:textId="40E8D576" w:rsidR="00A7782F" w:rsidRPr="0088613A" w:rsidRDefault="006544E9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通路</w:t>
      </w:r>
      <w:r w:rsidR="003A10E4">
        <w:rPr>
          <w:rFonts w:asciiTheme="minorEastAsia" w:eastAsiaTheme="minorEastAsia" w:hAnsiTheme="minorEastAsia" w:hint="eastAsia"/>
          <w:sz w:val="22"/>
          <w:szCs w:val="22"/>
        </w:rPr>
        <w:t>やスペース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を占有し、通行者</w:t>
      </w:r>
      <w:r w:rsidR="003A10E4">
        <w:rPr>
          <w:rFonts w:asciiTheme="minorEastAsia" w:eastAsiaTheme="minorEastAsia" w:hAnsiTheme="minorEastAsia" w:hint="eastAsia"/>
          <w:sz w:val="22"/>
          <w:szCs w:val="22"/>
        </w:rPr>
        <w:t>・利用者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妨げ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とならないこと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0B2513A" w14:textId="38657BBC" w:rsidR="00A7782F" w:rsidRPr="0088613A" w:rsidRDefault="006544E9" w:rsidP="00C4603C">
      <w:pPr>
        <w:ind w:leftChars="336" w:left="916" w:rightChars="226" w:right="542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個人が判別できる形で、一般来館者等の第三者が映り込まないようにすること（第三者の個別承諾について、当施設は何ら関与するものではありません）。</w:t>
      </w:r>
    </w:p>
    <w:p w14:paraId="05533710" w14:textId="108200B7" w:rsidR="00A7782F" w:rsidRPr="0088613A" w:rsidRDefault="006544E9" w:rsidP="00C4603C">
      <w:pPr>
        <w:ind w:leftChars="336" w:left="916" w:rightChars="226" w:right="542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三脚やレフ板などの機材を持ち込んで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撮影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を行わないこと。（ただし、</w:t>
      </w:r>
      <w:r w:rsidR="00B83D0A" w:rsidRPr="0088613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4603C" w:rsidRPr="0088613A">
        <w:rPr>
          <w:rFonts w:asciiTheme="minorEastAsia" w:eastAsiaTheme="minorEastAsia" w:hAnsiTheme="minorEastAsia" w:hint="eastAsia"/>
          <w:sz w:val="22"/>
          <w:szCs w:val="22"/>
        </w:rPr>
        <w:t>撮影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申請をいただいた場合を除</w:t>
      </w:r>
      <w:r w:rsidR="00C4603C" w:rsidRPr="0088613A">
        <w:rPr>
          <w:rFonts w:asciiTheme="minorEastAsia" w:eastAsiaTheme="minorEastAsia" w:hAnsiTheme="minorEastAsia" w:hint="eastAsia"/>
          <w:sz w:val="22"/>
          <w:szCs w:val="22"/>
        </w:rPr>
        <w:t>きます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55BFDACD" w14:textId="158408DC" w:rsidR="00C4603C" w:rsidRPr="0088613A" w:rsidRDefault="006E276F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⑤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公序良俗に反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行為を行わないこと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554A550" w14:textId="77777777" w:rsidR="00C4603C" w:rsidRPr="0088613A" w:rsidRDefault="00C4603C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4A10E4E" w14:textId="2BBC733A" w:rsidR="00A7782F" w:rsidRPr="003A10E4" w:rsidRDefault="00E64D03" w:rsidP="00A7782F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3A10E4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88613A" w:rsidRPr="003A10E4">
        <w:rPr>
          <w:rFonts w:asciiTheme="minorEastAsia" w:eastAsiaTheme="minorEastAsia" w:hAnsiTheme="minorEastAsia" w:hint="eastAsia"/>
          <w:sz w:val="22"/>
          <w:szCs w:val="22"/>
        </w:rPr>
        <w:t>本や雑誌、CD等の撮影・録音はご遠慮ください</w:t>
      </w:r>
      <w:r w:rsidR="00A7782F" w:rsidRPr="003A10E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47EEAAC" w14:textId="77777777" w:rsidR="00A7782F" w:rsidRPr="0088613A" w:rsidRDefault="00A7782F" w:rsidP="00A7782F">
      <w:pPr>
        <w:ind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548E0F" w14:textId="4D57408F" w:rsidR="00C74613" w:rsidRPr="0088613A" w:rsidRDefault="00E64D03" w:rsidP="00E64D03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写真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動画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の商業撮影またはこれに準じる撮影(</w:t>
      </w:r>
      <w:r w:rsidR="00D74618" w:rsidRPr="0088613A">
        <w:rPr>
          <w:rFonts w:asciiTheme="minorEastAsia" w:eastAsiaTheme="minorEastAsia" w:hAnsiTheme="minorEastAsia" w:hint="eastAsia"/>
          <w:sz w:val="22"/>
          <w:szCs w:val="22"/>
        </w:rPr>
        <w:t>作品制作目的</w:t>
      </w:r>
      <w:r w:rsidR="001457F0">
        <w:rPr>
          <w:rFonts w:asciiTheme="minorEastAsia" w:eastAsiaTheme="minorEastAsia" w:hAnsiTheme="minorEastAsia" w:hint="eastAsia"/>
          <w:sz w:val="22"/>
          <w:szCs w:val="22"/>
        </w:rPr>
        <w:t>など</w:t>
      </w:r>
      <w:r w:rsidR="00D74618" w:rsidRPr="0088613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個人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を超えるもの)をご希望の場合は、事前に「撮影申請書」による申請手続きをお願いいたします。</w:t>
      </w:r>
    </w:p>
    <w:p w14:paraId="23491E07" w14:textId="77777777" w:rsidR="006E276F" w:rsidRPr="0088613A" w:rsidRDefault="006E276F" w:rsidP="006E276F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8572CC" w14:textId="4940E97D" w:rsidR="002A17DD" w:rsidRPr="0088613A" w:rsidRDefault="00E64D03" w:rsidP="006E276F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４．申請に基づく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撮影の際は、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のルールに加え、お手続</w:t>
      </w:r>
      <w:r w:rsidRPr="0088613A">
        <w:rPr>
          <w:rFonts w:asciiTheme="minorEastAsia" w:eastAsiaTheme="minorEastAsia" w:hAnsiTheme="minorEastAsia" w:hint="eastAsia"/>
          <w:sz w:val="22"/>
          <w:szCs w:val="22"/>
        </w:rPr>
        <w:t>き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の際にお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渡し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070460" w:rsidRPr="00CB4894">
        <w:rPr>
          <w:rFonts w:asciiTheme="minorEastAsia" w:eastAsiaTheme="minorEastAsia" w:hAnsiTheme="minorEastAsia" w:hint="eastAsia"/>
          <w:sz w:val="22"/>
          <w:szCs w:val="22"/>
        </w:rPr>
        <w:t>「撮影許可証」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D09EA">
        <w:rPr>
          <w:rFonts w:asciiTheme="minorEastAsia" w:eastAsiaTheme="minorEastAsia" w:hAnsiTheme="minorEastAsia" w:hint="eastAsia"/>
          <w:sz w:val="22"/>
          <w:szCs w:val="22"/>
        </w:rPr>
        <w:t>携帯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をお願いいたします。</w:t>
      </w:r>
    </w:p>
    <w:p w14:paraId="120E46A9" w14:textId="649D08E6" w:rsidR="008267BE" w:rsidRPr="0088613A" w:rsidRDefault="008267BE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2902082D" w14:textId="409DF030" w:rsidR="0088613A" w:rsidRPr="0088613A" w:rsidRDefault="0088613A" w:rsidP="0088613A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５．SNS投稿は、個人・団体の責任において行ってください。</w:t>
      </w:r>
    </w:p>
    <w:p w14:paraId="776B3C76" w14:textId="0AA7B23D" w:rsidR="00C4603C" w:rsidRPr="0088613A" w:rsidRDefault="00C4603C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5E6D7A84" w14:textId="05340FDB" w:rsidR="0088613A" w:rsidRPr="00D36EF8" w:rsidRDefault="00D36EF8" w:rsidP="00D74618">
      <w:pPr>
        <w:ind w:leftChars="236" w:left="566" w:rightChars="226" w:right="542"/>
        <w:jc w:val="left"/>
        <w:rPr>
          <w:rFonts w:asciiTheme="minorEastAsia" w:eastAsia="PMingLiU" w:hAnsiTheme="minorEastAsia"/>
          <w:sz w:val="18"/>
          <w:szCs w:val="18"/>
          <w:lang w:eastAsia="zh-TW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※共</w:t>
      </w:r>
      <w:r w:rsidR="00497723">
        <w:rPr>
          <w:rFonts w:asciiTheme="minorEastAsia" w:eastAsiaTheme="minorEastAsia" w:hAnsiTheme="minorEastAsia" w:hint="eastAsia"/>
          <w:sz w:val="18"/>
          <w:szCs w:val="18"/>
        </w:rPr>
        <w:t>用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スペース（ただし、貸出により占有エリアとなる場合があります）</w:t>
      </w:r>
    </w:p>
    <w:p w14:paraId="423D20B6" w14:textId="25736B8B" w:rsidR="00D36EF8" w:rsidRPr="00D36EF8" w:rsidRDefault="00D36EF8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1階：</w:t>
      </w:r>
      <w:r w:rsidR="00497723">
        <w:rPr>
          <w:rFonts w:asciiTheme="minorEastAsia" w:eastAsiaTheme="minorEastAsia" w:hAnsiTheme="minorEastAsia" w:hint="eastAsia"/>
          <w:sz w:val="18"/>
          <w:szCs w:val="18"/>
        </w:rPr>
        <w:t>芝生広場、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大屋根広場、エントランス広場、オープンギャラリー</w:t>
      </w:r>
    </w:p>
    <w:p w14:paraId="32D7F58E" w14:textId="089E32F0" w:rsidR="00D36EF8" w:rsidRPr="00D36EF8" w:rsidRDefault="00D36EF8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2階：子育てフリースペースわっくる、えほんひろば、おはなしのいえ、大屋根テラス</w:t>
      </w:r>
    </w:p>
    <w:p w14:paraId="455C60AF" w14:textId="14833287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3階：</w:t>
      </w:r>
      <w:r w:rsidR="00131E12">
        <w:rPr>
          <w:rFonts w:asciiTheme="minorEastAsia" w:eastAsiaTheme="minorEastAsia" w:hAnsiTheme="minorEastAsia" w:hint="eastAsia"/>
          <w:sz w:val="18"/>
          <w:szCs w:val="18"/>
        </w:rPr>
        <w:t>マガジンライブラリー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、スタジオホワイエ</w:t>
      </w:r>
    </w:p>
    <w:p w14:paraId="1AE884DF" w14:textId="59D38C7B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4階：</w:t>
      </w:r>
      <w:r w:rsidR="00131E12">
        <w:rPr>
          <w:rFonts w:asciiTheme="minorEastAsia" w:eastAsiaTheme="minorEastAsia" w:hAnsiTheme="minorEastAsia" w:hint="eastAsia"/>
          <w:sz w:val="18"/>
          <w:szCs w:val="18"/>
        </w:rPr>
        <w:t>アートライブラリー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、ホワイエ、テラス</w:t>
      </w:r>
    </w:p>
    <w:p w14:paraId="476B3FF0" w14:textId="6AC19B05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5階・6階：ぶっくぱーく、読書テラス</w:t>
      </w:r>
    </w:p>
    <w:p w14:paraId="180C4830" w14:textId="3A348A20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7階：交流ホワイエ、</w:t>
      </w:r>
      <w:r w:rsidR="00497723">
        <w:rPr>
          <w:rFonts w:asciiTheme="minorEastAsia" w:eastAsiaTheme="minorEastAsia" w:hAnsiTheme="minorEastAsia" w:hint="eastAsia"/>
          <w:sz w:val="18"/>
          <w:szCs w:val="18"/>
        </w:rPr>
        <w:t>屋上広場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、テラス</w:t>
      </w:r>
    </w:p>
    <w:p w14:paraId="5DAC5C9E" w14:textId="77777777" w:rsidR="00D36EF8" w:rsidRPr="00D36EF8" w:rsidRDefault="00D36EF8" w:rsidP="00D74618">
      <w:pPr>
        <w:ind w:leftChars="236" w:left="566" w:rightChars="226" w:right="542"/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612DCB6C" w14:textId="5F169A40" w:rsidR="00620BE0" w:rsidRPr="0088613A" w:rsidRDefault="00620BE0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ルールを</w:t>
      </w:r>
      <w:r w:rsidR="002A17DD" w:rsidRPr="0088613A">
        <w:rPr>
          <w:rFonts w:asciiTheme="minorEastAsia" w:eastAsiaTheme="minorEastAsia" w:hAnsiTheme="minorEastAsia" w:hint="eastAsia"/>
          <w:sz w:val="22"/>
          <w:szCs w:val="22"/>
        </w:rPr>
        <w:t>遵守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していないと判断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場合は、</w:t>
      </w:r>
      <w:r w:rsidRPr="0088613A">
        <w:rPr>
          <w:rFonts w:asciiTheme="minorEastAsia" w:eastAsiaTheme="minorEastAsia" w:hAnsiTheme="minorEastAsia" w:hint="eastAsia"/>
          <w:sz w:val="22"/>
          <w:szCs w:val="22"/>
        </w:rPr>
        <w:t>スタッフ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がお声がけさせていただくことがございます。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皆様のご理解・ご協力をよろしくお願いいたします。</w:t>
      </w:r>
    </w:p>
    <w:p w14:paraId="34E1DDA7" w14:textId="224FC0D7" w:rsidR="00620BE0" w:rsidRPr="0088613A" w:rsidRDefault="00620BE0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6F58B55C" w14:textId="77777777" w:rsidR="008267BE" w:rsidRPr="0088613A" w:rsidRDefault="008267BE" w:rsidP="008267BE">
      <w:pPr>
        <w:ind w:leftChars="236" w:left="566" w:rightChars="226" w:right="542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8A5BB04" w14:textId="34BDC5C4" w:rsidR="008267BE" w:rsidRPr="0088613A" w:rsidRDefault="008267BE" w:rsidP="008267BE">
      <w:pPr>
        <w:ind w:leftChars="236" w:left="566" w:rightChars="226" w:right="542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茨木市文化・子育て複合施設おにクル</w:t>
      </w:r>
    </w:p>
    <w:sectPr w:rsidR="008267BE" w:rsidRPr="0088613A" w:rsidSect="000E4230">
      <w:headerReference w:type="default" r:id="rId8"/>
      <w:pgSz w:w="11907" w:h="16840" w:code="9"/>
      <w:pgMar w:top="720" w:right="720" w:bottom="720" w:left="720" w:header="680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43BB4" w14:textId="77777777" w:rsidR="00407945" w:rsidRDefault="00407945" w:rsidP="007264C0">
      <w:r>
        <w:separator/>
      </w:r>
    </w:p>
  </w:endnote>
  <w:endnote w:type="continuationSeparator" w:id="0">
    <w:p w14:paraId="79C8B5C8" w14:textId="77777777" w:rsidR="00407945" w:rsidRDefault="00407945" w:rsidP="007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500D" w14:textId="77777777" w:rsidR="00407945" w:rsidRDefault="00407945" w:rsidP="007264C0">
      <w:r>
        <w:separator/>
      </w:r>
    </w:p>
  </w:footnote>
  <w:footnote w:type="continuationSeparator" w:id="0">
    <w:p w14:paraId="7D47B26D" w14:textId="77777777" w:rsidR="00407945" w:rsidRDefault="00407945" w:rsidP="0072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325B" w14:textId="5201EBD2" w:rsidR="000E4230" w:rsidRPr="000E4230" w:rsidRDefault="000E4230">
    <w:pPr>
      <w:pStyle w:val="a7"/>
      <w:rPr>
        <w:rFonts w:asciiTheme="minorEastAsia" w:eastAsiaTheme="minorEastAsia" w:hAnsiTheme="minorEastAsia"/>
      </w:rPr>
    </w:pPr>
    <w:r w:rsidRPr="000E4230">
      <w:rPr>
        <w:rFonts w:asciiTheme="minorEastAsia" w:eastAsiaTheme="minorEastAsia" w:hAnsiTheme="minorEastAsia" w:hint="eastAsia"/>
      </w:rPr>
      <w:t>202</w:t>
    </w:r>
    <w:r w:rsidR="00D670BF">
      <w:rPr>
        <w:rFonts w:asciiTheme="minorEastAsia" w:eastAsiaTheme="minorEastAsia" w:hAnsiTheme="minorEastAsia" w:hint="eastAsia"/>
      </w:rPr>
      <w:t>5</w:t>
    </w:r>
    <w:r w:rsidRPr="000E4230">
      <w:rPr>
        <w:rFonts w:asciiTheme="minorEastAsia" w:eastAsiaTheme="minorEastAsia" w:hAnsiTheme="minorEastAsia"/>
      </w:rPr>
      <w:t>.</w:t>
    </w:r>
    <w:r w:rsidR="00D670BF">
      <w:rPr>
        <w:rFonts w:asciiTheme="minorEastAsia" w:eastAsiaTheme="minorEastAsia" w:hAnsiTheme="minorEastAsia" w:hint="eastAsia"/>
      </w:rPr>
      <w:t>1</w:t>
    </w:r>
    <w:r w:rsidRPr="000E4230">
      <w:rPr>
        <w:rFonts w:asciiTheme="minorEastAsia" w:eastAsiaTheme="minorEastAsia" w:hAnsiTheme="minorEastAsia"/>
      </w:rPr>
      <w:t>.</w:t>
    </w:r>
    <w:r w:rsidR="00CB4894">
      <w:rPr>
        <w:rFonts w:asciiTheme="minorEastAsia" w:eastAsiaTheme="minorEastAsia" w:hAnsiTheme="minorEastAsia" w:hint="eastAsia"/>
      </w:rPr>
      <w:t>9</w:t>
    </w:r>
    <w:r w:rsidRPr="000E4230">
      <w:rPr>
        <w:rFonts w:asciiTheme="minorEastAsia" w:eastAsiaTheme="minorEastAsia" w:hAnsiTheme="minorEastAsia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1D9B"/>
    <w:multiLevelType w:val="hybridMultilevel"/>
    <w:tmpl w:val="0FBE3EDA"/>
    <w:lvl w:ilvl="0" w:tplc="6EF88A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920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2"/>
    <w:rsid w:val="000240F5"/>
    <w:rsid w:val="000338AB"/>
    <w:rsid w:val="00070460"/>
    <w:rsid w:val="000D09EA"/>
    <w:rsid w:val="000E4230"/>
    <w:rsid w:val="000F02D0"/>
    <w:rsid w:val="000F101D"/>
    <w:rsid w:val="00123C18"/>
    <w:rsid w:val="00131E12"/>
    <w:rsid w:val="00141374"/>
    <w:rsid w:val="001457F0"/>
    <w:rsid w:val="00176535"/>
    <w:rsid w:val="001B2760"/>
    <w:rsid w:val="001E662C"/>
    <w:rsid w:val="001F5211"/>
    <w:rsid w:val="002123A0"/>
    <w:rsid w:val="0021649E"/>
    <w:rsid w:val="0026192B"/>
    <w:rsid w:val="00282F84"/>
    <w:rsid w:val="002916AB"/>
    <w:rsid w:val="002A17DD"/>
    <w:rsid w:val="002A20A8"/>
    <w:rsid w:val="002B0F18"/>
    <w:rsid w:val="002B4631"/>
    <w:rsid w:val="002C3212"/>
    <w:rsid w:val="002D0DCA"/>
    <w:rsid w:val="00313C82"/>
    <w:rsid w:val="00313D4D"/>
    <w:rsid w:val="0035703C"/>
    <w:rsid w:val="003A10E4"/>
    <w:rsid w:val="003B1CF7"/>
    <w:rsid w:val="003B252B"/>
    <w:rsid w:val="003B445F"/>
    <w:rsid w:val="003E3585"/>
    <w:rsid w:val="00407945"/>
    <w:rsid w:val="0044732C"/>
    <w:rsid w:val="00453B74"/>
    <w:rsid w:val="00460505"/>
    <w:rsid w:val="0046097C"/>
    <w:rsid w:val="00497723"/>
    <w:rsid w:val="004B1C84"/>
    <w:rsid w:val="00546CDB"/>
    <w:rsid w:val="0056220D"/>
    <w:rsid w:val="005D63C3"/>
    <w:rsid w:val="005F22CB"/>
    <w:rsid w:val="00620BE0"/>
    <w:rsid w:val="006263DA"/>
    <w:rsid w:val="00636BA6"/>
    <w:rsid w:val="00642CEB"/>
    <w:rsid w:val="006544E9"/>
    <w:rsid w:val="00655F55"/>
    <w:rsid w:val="00657308"/>
    <w:rsid w:val="0068725B"/>
    <w:rsid w:val="006A7467"/>
    <w:rsid w:val="006B3CFB"/>
    <w:rsid w:val="006C20C4"/>
    <w:rsid w:val="006D2931"/>
    <w:rsid w:val="006E276F"/>
    <w:rsid w:val="007264C0"/>
    <w:rsid w:val="00726DAC"/>
    <w:rsid w:val="00756718"/>
    <w:rsid w:val="007818E5"/>
    <w:rsid w:val="007E0CDD"/>
    <w:rsid w:val="00805B98"/>
    <w:rsid w:val="008061E0"/>
    <w:rsid w:val="008120E3"/>
    <w:rsid w:val="008267BE"/>
    <w:rsid w:val="00835D14"/>
    <w:rsid w:val="0088613A"/>
    <w:rsid w:val="008862FE"/>
    <w:rsid w:val="008A71F3"/>
    <w:rsid w:val="008A7C0E"/>
    <w:rsid w:val="008E1307"/>
    <w:rsid w:val="00920A1F"/>
    <w:rsid w:val="0092347D"/>
    <w:rsid w:val="00942D06"/>
    <w:rsid w:val="00964EF7"/>
    <w:rsid w:val="009D0D4A"/>
    <w:rsid w:val="009E5E57"/>
    <w:rsid w:val="009F39FC"/>
    <w:rsid w:val="00A162F7"/>
    <w:rsid w:val="00A3356E"/>
    <w:rsid w:val="00A76022"/>
    <w:rsid w:val="00A7782F"/>
    <w:rsid w:val="00A808D5"/>
    <w:rsid w:val="00A82394"/>
    <w:rsid w:val="00AA3AEF"/>
    <w:rsid w:val="00B16E47"/>
    <w:rsid w:val="00B43EF7"/>
    <w:rsid w:val="00B71C30"/>
    <w:rsid w:val="00B76BBA"/>
    <w:rsid w:val="00B817C2"/>
    <w:rsid w:val="00B83D0A"/>
    <w:rsid w:val="00BA0608"/>
    <w:rsid w:val="00BA7244"/>
    <w:rsid w:val="00C15C6B"/>
    <w:rsid w:val="00C16A29"/>
    <w:rsid w:val="00C4603C"/>
    <w:rsid w:val="00C74613"/>
    <w:rsid w:val="00C97548"/>
    <w:rsid w:val="00CB4894"/>
    <w:rsid w:val="00CF0B2A"/>
    <w:rsid w:val="00D05169"/>
    <w:rsid w:val="00D330FB"/>
    <w:rsid w:val="00D36EF8"/>
    <w:rsid w:val="00D670BF"/>
    <w:rsid w:val="00D74618"/>
    <w:rsid w:val="00DC0171"/>
    <w:rsid w:val="00DC3651"/>
    <w:rsid w:val="00DD0666"/>
    <w:rsid w:val="00DD70C7"/>
    <w:rsid w:val="00E5694F"/>
    <w:rsid w:val="00E64D03"/>
    <w:rsid w:val="00EB1B97"/>
    <w:rsid w:val="00F23B41"/>
    <w:rsid w:val="00F36092"/>
    <w:rsid w:val="00F769B8"/>
    <w:rsid w:val="00FD0077"/>
    <w:rsid w:val="00FD24B7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D284FE"/>
  <w15:docId w15:val="{D4F30271-F978-4598-8ACA-7694E3F9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6718"/>
    <w:pPr>
      <w:jc w:val="center"/>
    </w:pPr>
    <w:rPr>
      <w:rFonts w:ascii="ＭＳ Ｐ明朝" w:eastAsia="ＭＳ Ｐ明朝"/>
      <w:sz w:val="28"/>
    </w:rPr>
  </w:style>
  <w:style w:type="paragraph" w:styleId="a4">
    <w:name w:val="Closing"/>
    <w:basedOn w:val="a"/>
    <w:rsid w:val="00756718"/>
    <w:pPr>
      <w:jc w:val="right"/>
    </w:pPr>
    <w:rPr>
      <w:rFonts w:ascii="ＭＳ Ｐ明朝" w:eastAsia="ＭＳ Ｐ明朝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3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38AB"/>
    <w:rPr>
      <w:rFonts w:asciiTheme="majorHAnsi" w:eastAsiaTheme="majorEastAsia" w:hAnsiTheme="majorHAnsi" w:cstheme="majorBidi"/>
      <w:kern w:val="2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6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4C0"/>
    <w:rPr>
      <w:rFonts w:eastAsia="ＭＳ Ｐゴシック"/>
      <w:kern w:val="20"/>
      <w:sz w:val="24"/>
    </w:rPr>
  </w:style>
  <w:style w:type="paragraph" w:styleId="a9">
    <w:name w:val="footer"/>
    <w:basedOn w:val="a"/>
    <w:link w:val="aa"/>
    <w:uiPriority w:val="99"/>
    <w:unhideWhenUsed/>
    <w:rsid w:val="00726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64C0"/>
    <w:rPr>
      <w:rFonts w:eastAsia="ＭＳ Ｐゴシック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2770-19CA-4114-92AA-0F6A080F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742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見学申込書</vt:lpstr>
      <vt:lpstr>見学申込書                    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見学申込書</dc:title>
  <dc:creator>SADAO.ODAKA</dc:creator>
  <cp:lastModifiedBy>(SPS_茨木おにクル主任)押田悠</cp:lastModifiedBy>
  <cp:revision>23</cp:revision>
  <cp:lastPrinted>2016-10-04T11:40:00Z</cp:lastPrinted>
  <dcterms:created xsi:type="dcterms:W3CDTF">2023-10-26T04:09:00Z</dcterms:created>
  <dcterms:modified xsi:type="dcterms:W3CDTF">2025-01-09T09:44:00Z</dcterms:modified>
</cp:coreProperties>
</file>